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8F7B61" w:rsidRPr="000B535C" w:rsidRDefault="00C9490B" w:rsidP="00467A6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Постановление Правительства Белгородской области «</w:t>
            </w:r>
            <w:r w:rsidR="00467A6F" w:rsidRPr="00467A6F">
              <w:rPr>
                <w:sz w:val="26"/>
                <w:szCs w:val="26"/>
              </w:rPr>
              <w:t>О внесении изменений в постановление Правительства Белгородской области от 13 июля 2009 года № 250-пп</w:t>
            </w:r>
            <w:r w:rsidRPr="000B535C">
              <w:rPr>
                <w:sz w:val="26"/>
                <w:szCs w:val="26"/>
              </w:rPr>
              <w:t xml:space="preserve">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CA2B59">
        <w:trPr>
          <w:trHeight w:val="31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r w:rsidR="00844D7D">
              <w:rPr>
                <w:sz w:val="24"/>
                <w:szCs w:val="24"/>
                <w:lang w:val="en-US"/>
              </w:rPr>
              <w:t>belkult</w:t>
            </w:r>
            <w:r w:rsidR="001501E5" w:rsidRPr="001501E5">
              <w:rPr>
                <w:sz w:val="24"/>
                <w:szCs w:val="24"/>
              </w:rPr>
              <w:t>@bel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r w:rsidR="001501E5" w:rsidRPr="001501E5">
              <w:rPr>
                <w:sz w:val="24"/>
                <w:szCs w:val="24"/>
              </w:rPr>
              <w:t>.ru</w:t>
            </w:r>
          </w:p>
          <w:p w:rsidR="005B5407" w:rsidRPr="005B5407" w:rsidRDefault="005B5407" w:rsidP="00467A6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467A6F">
              <w:rPr>
                <w:sz w:val="24"/>
                <w:szCs w:val="24"/>
              </w:rPr>
              <w:t>22</w:t>
            </w:r>
            <w:r w:rsidRPr="00D81F99">
              <w:rPr>
                <w:sz w:val="24"/>
                <w:szCs w:val="24"/>
              </w:rPr>
              <w:t>.0</w:t>
            </w:r>
            <w:r w:rsidR="00B55F47">
              <w:rPr>
                <w:sz w:val="24"/>
                <w:szCs w:val="24"/>
              </w:rPr>
              <w:t>6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</w:t>
            </w:r>
            <w:r w:rsidR="000232FF">
              <w:rPr>
                <w:sz w:val="24"/>
                <w:szCs w:val="24"/>
              </w:rPr>
              <w:t xml:space="preserve"> по </w:t>
            </w:r>
            <w:r w:rsidR="00467A6F">
              <w:rPr>
                <w:sz w:val="24"/>
                <w:szCs w:val="24"/>
              </w:rPr>
              <w:t>28</w:t>
            </w:r>
            <w:r w:rsidRPr="00D81F99">
              <w:rPr>
                <w:sz w:val="24"/>
                <w:szCs w:val="24"/>
              </w:rPr>
              <w:t>.0</w:t>
            </w:r>
            <w:r w:rsidR="00B55F47">
              <w:rPr>
                <w:sz w:val="24"/>
                <w:szCs w:val="24"/>
              </w:rPr>
              <w:t>6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0232FF">
      <w:headerReference w:type="default" r:id="rId8"/>
      <w:pgSz w:w="11906" w:h="16838"/>
      <w:pgMar w:top="851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F22" w:rsidRDefault="007C6F22" w:rsidP="00DD53A2">
      <w:r>
        <w:separator/>
      </w:r>
    </w:p>
  </w:endnote>
  <w:endnote w:type="continuationSeparator" w:id="0">
    <w:p w:rsidR="007C6F22" w:rsidRDefault="007C6F22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F22" w:rsidRDefault="007C6F22" w:rsidP="00DD53A2">
      <w:r>
        <w:separator/>
      </w:r>
    </w:p>
  </w:footnote>
  <w:footnote w:type="continuationSeparator" w:id="0">
    <w:p w:rsidR="007C6F22" w:rsidRDefault="007C6F22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B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32FF"/>
    <w:rsid w:val="0002493F"/>
    <w:rsid w:val="000306C4"/>
    <w:rsid w:val="00031D8C"/>
    <w:rsid w:val="000325D4"/>
    <w:rsid w:val="00035EB9"/>
    <w:rsid w:val="00041813"/>
    <w:rsid w:val="00046492"/>
    <w:rsid w:val="00052121"/>
    <w:rsid w:val="000631EA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535C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76B3B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67A6F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033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5F23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C6F22"/>
    <w:rsid w:val="007D1088"/>
    <w:rsid w:val="007E0994"/>
    <w:rsid w:val="007E0C7F"/>
    <w:rsid w:val="007E42DC"/>
    <w:rsid w:val="007E49B5"/>
    <w:rsid w:val="007F01BB"/>
    <w:rsid w:val="0081055B"/>
    <w:rsid w:val="00825FD6"/>
    <w:rsid w:val="008343AC"/>
    <w:rsid w:val="00841878"/>
    <w:rsid w:val="00844D7D"/>
    <w:rsid w:val="00844D80"/>
    <w:rsid w:val="008534A0"/>
    <w:rsid w:val="008545BB"/>
    <w:rsid w:val="0085620B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76B6E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55F47"/>
    <w:rsid w:val="00B60BE7"/>
    <w:rsid w:val="00B63AF8"/>
    <w:rsid w:val="00B63D2D"/>
    <w:rsid w:val="00B72CED"/>
    <w:rsid w:val="00B73D4F"/>
    <w:rsid w:val="00B74564"/>
    <w:rsid w:val="00B76648"/>
    <w:rsid w:val="00B85A73"/>
    <w:rsid w:val="00B870FC"/>
    <w:rsid w:val="00B9191F"/>
    <w:rsid w:val="00B93E65"/>
    <w:rsid w:val="00B97BB8"/>
    <w:rsid w:val="00BA24DA"/>
    <w:rsid w:val="00BB2D09"/>
    <w:rsid w:val="00BB3286"/>
    <w:rsid w:val="00BB7136"/>
    <w:rsid w:val="00BB7DA1"/>
    <w:rsid w:val="00BC3BF6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2B59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F3C7"/>
  <w15:docId w15:val="{ED059A40-24B8-4CDC-8D85-01C9D6E1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B7C00-49D5-449D-94E8-CC4607C8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Григорьева И.В.</cp:lastModifiedBy>
  <cp:revision>3</cp:revision>
  <cp:lastPrinted>2019-06-19T09:22:00Z</cp:lastPrinted>
  <dcterms:created xsi:type="dcterms:W3CDTF">2021-06-21T14:36:00Z</dcterms:created>
  <dcterms:modified xsi:type="dcterms:W3CDTF">2021-06-21T14:38:00Z</dcterms:modified>
</cp:coreProperties>
</file>